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23" w:rsidRPr="00E13E23" w:rsidRDefault="00692083" w:rsidP="00E13E23">
      <w:r>
        <w:rPr>
          <w:rFonts w:eastAsia="Times New 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129263" cy="2210765"/>
            <wp:effectExtent l="19050" t="0" r="0" b="0"/>
            <wp:wrapTopAndBottom/>
            <wp:docPr id="1" name="Рисунок 1" descr="D:\Temp\MT\ESystem 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\MT\ESystem 1.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63" cy="2210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13E23" w:rsidRPr="00E13E23">
        <w:rPr>
          <w:rFonts w:eastAsia="Times New Roman"/>
          <w:b/>
          <w:bCs/>
        </w:rPr>
        <w:t>Название стратегии</w:t>
      </w:r>
      <w:r w:rsidR="00E13E23" w:rsidRPr="00E13E23">
        <w:t xml:space="preserve">: </w:t>
      </w:r>
      <w:r w:rsidR="00E13E23">
        <w:rPr>
          <w:lang w:val="en-US"/>
        </w:rPr>
        <w:t>ESystem</w:t>
      </w:r>
    </w:p>
    <w:p w:rsidR="00E13E23" w:rsidRPr="00E13E23" w:rsidRDefault="00E13E23" w:rsidP="00E13E23">
      <w:r w:rsidRPr="00E13E23">
        <w:rPr>
          <w:rFonts w:eastAsia="Times New Roman"/>
          <w:b/>
          <w:bCs/>
        </w:rPr>
        <w:t>Год выпуска</w:t>
      </w:r>
      <w:r w:rsidRPr="00E13E23">
        <w:t>: 2013</w:t>
      </w:r>
    </w:p>
    <w:p w:rsidR="00E13E23" w:rsidRPr="00E13E23" w:rsidRDefault="00E13E23" w:rsidP="00E13E23">
      <w:r w:rsidRPr="00E13E23">
        <w:rPr>
          <w:rFonts w:eastAsia="Times New Roman"/>
          <w:b/>
          <w:bCs/>
        </w:rPr>
        <w:t>Сайт продажи</w:t>
      </w:r>
      <w:r w:rsidRPr="00E13E23">
        <w:t xml:space="preserve">: </w:t>
      </w:r>
      <w:r>
        <w:t>tradelikeapro.ru</w:t>
      </w:r>
    </w:p>
    <w:p w:rsidR="00E13E23" w:rsidRPr="00E13E23" w:rsidRDefault="00E13E23" w:rsidP="00E13E23">
      <w:r w:rsidRPr="00E13E23">
        <w:rPr>
          <w:rFonts w:eastAsia="Times New Roman"/>
          <w:b/>
          <w:bCs/>
        </w:rPr>
        <w:t>Валютные пары</w:t>
      </w:r>
      <w:r w:rsidRPr="00E13E23">
        <w:t xml:space="preserve">: </w:t>
      </w:r>
      <w:r>
        <w:rPr>
          <w:lang w:val="en-US"/>
        </w:rPr>
        <w:t>AUD</w:t>
      </w:r>
      <w:r w:rsidRPr="002F67B7">
        <w:t>/</w:t>
      </w:r>
      <w:r>
        <w:rPr>
          <w:lang w:val="en-US"/>
        </w:rPr>
        <w:t>USD</w:t>
      </w:r>
      <w:r w:rsidRPr="002F67B7">
        <w:t xml:space="preserve"> (</w:t>
      </w:r>
      <w:r>
        <w:t>теоретически любая)</w:t>
      </w:r>
    </w:p>
    <w:p w:rsidR="00E13E23" w:rsidRPr="00655372" w:rsidRDefault="00E13E23" w:rsidP="00E13E23">
      <w:r w:rsidRPr="00E13E23">
        <w:rPr>
          <w:rFonts w:eastAsia="Times New Roman"/>
          <w:b/>
          <w:bCs/>
        </w:rPr>
        <w:t>Таймфрейм</w:t>
      </w:r>
      <w:r w:rsidRPr="00E13E23">
        <w:t xml:space="preserve">: </w:t>
      </w:r>
      <w:r w:rsidR="002F67B7">
        <w:rPr>
          <w:lang w:val="en-US"/>
        </w:rPr>
        <w:t>M</w:t>
      </w:r>
      <w:r w:rsidR="00655372">
        <w:t>15</w:t>
      </w:r>
      <w:r w:rsidR="00FB5C40">
        <w:t>+</w:t>
      </w:r>
      <w:r w:rsidR="002F67B7">
        <w:rPr>
          <w:lang w:val="en-US"/>
        </w:rPr>
        <w:t>D</w:t>
      </w:r>
      <w:r w:rsidR="002F67B7" w:rsidRPr="00655372">
        <w:t>1</w:t>
      </w:r>
    </w:p>
    <w:p w:rsidR="00655372" w:rsidRPr="00655372" w:rsidRDefault="00E13E23" w:rsidP="00E13E23">
      <w:r w:rsidRPr="00E13E23">
        <w:rPr>
          <w:rFonts w:eastAsia="Times New Roman"/>
          <w:b/>
          <w:bCs/>
        </w:rPr>
        <w:t>Время торговли</w:t>
      </w:r>
      <w:r w:rsidRPr="00E13E23">
        <w:t xml:space="preserve">: </w:t>
      </w:r>
      <w:r w:rsidR="00655372">
        <w:t>круглосуточно</w:t>
      </w:r>
    </w:p>
    <w:p w:rsidR="00D27772" w:rsidRDefault="00E13E23" w:rsidP="00E13E23">
      <w:r w:rsidRPr="00E13E23">
        <w:rPr>
          <w:rFonts w:eastAsia="Times New Roman"/>
          <w:b/>
          <w:bCs/>
        </w:rPr>
        <w:t>Описание</w:t>
      </w:r>
      <w:r w:rsidRPr="00E13E23">
        <w:t xml:space="preserve">: </w:t>
      </w:r>
      <w:r w:rsidR="005B385D">
        <w:t xml:space="preserve">Решил поделиться своей стратегией, </w:t>
      </w:r>
      <w:r w:rsidR="00016D5F">
        <w:t xml:space="preserve">разработкой </w:t>
      </w:r>
      <w:r w:rsidR="005B385D">
        <w:t xml:space="preserve">и </w:t>
      </w:r>
      <w:r w:rsidR="00016D5F">
        <w:t xml:space="preserve">тестированием </w:t>
      </w:r>
      <w:r w:rsidR="005B385D">
        <w:t xml:space="preserve">которой занимался год. </w:t>
      </w:r>
      <w:r w:rsidR="00655372">
        <w:t xml:space="preserve">Стратегия представляет собой </w:t>
      </w:r>
      <w:r w:rsidR="00655372" w:rsidRPr="00523F95">
        <w:t>сетку/мартин/устреднение</w:t>
      </w:r>
      <w:r w:rsidR="00655372">
        <w:t xml:space="preserve">. </w:t>
      </w:r>
      <w:r w:rsidR="00655372" w:rsidRPr="00523F95">
        <w:rPr>
          <w:u w:val="single"/>
        </w:rPr>
        <w:t>Основной принцип</w:t>
      </w:r>
      <w:r w:rsidR="00A55E22" w:rsidRPr="00523F95">
        <w:rPr>
          <w:u w:val="single"/>
        </w:rPr>
        <w:t xml:space="preserve"> -</w:t>
      </w:r>
      <w:r w:rsidR="00655372" w:rsidRPr="00523F95">
        <w:rPr>
          <w:u w:val="single"/>
        </w:rPr>
        <w:t xml:space="preserve"> вход на откатах</w:t>
      </w:r>
      <w:r w:rsidR="00A55E22" w:rsidRPr="00523F95">
        <w:rPr>
          <w:u w:val="single"/>
        </w:rPr>
        <w:t>,</w:t>
      </w:r>
      <w:r w:rsidR="005612DC" w:rsidRPr="00523F95">
        <w:rPr>
          <w:u w:val="single"/>
        </w:rPr>
        <w:t xml:space="preserve"> строго</w:t>
      </w:r>
      <w:r w:rsidR="00655372" w:rsidRPr="00523F95">
        <w:rPr>
          <w:u w:val="single"/>
        </w:rPr>
        <w:t xml:space="preserve"> по тренду.</w:t>
      </w:r>
      <w:r w:rsidR="00655372">
        <w:t xml:space="preserve"> </w:t>
      </w:r>
      <w:r w:rsidR="00A43389">
        <w:t xml:space="preserve">Стратегия не является чисто индикаторной, и </w:t>
      </w:r>
      <w:r w:rsidR="00655372">
        <w:t>не для новичков, так к</w:t>
      </w:r>
      <w:r w:rsidR="005612DC">
        <w:t xml:space="preserve">ак требует комплексного анализа. </w:t>
      </w:r>
    </w:p>
    <w:p w:rsidR="005612DC" w:rsidRDefault="00E13E23" w:rsidP="00E13E23">
      <w:r w:rsidRPr="00E13E23">
        <w:rPr>
          <w:rFonts w:eastAsia="Times New Roman"/>
          <w:b/>
          <w:bCs/>
        </w:rPr>
        <w:t>Правила стратегии</w:t>
      </w:r>
      <w:r w:rsidRPr="00E13E23">
        <w:t>:</w:t>
      </w:r>
    </w:p>
    <w:p w:rsidR="005612DC" w:rsidRPr="004C4973" w:rsidRDefault="005612DC" w:rsidP="00E13E23">
      <w:pPr>
        <w:rPr>
          <w:i/>
          <w:u w:val="single"/>
        </w:rPr>
      </w:pPr>
      <w:r w:rsidRPr="004C4973">
        <w:rPr>
          <w:i/>
          <w:u w:val="single"/>
        </w:rPr>
        <w:t xml:space="preserve">Правила для </w:t>
      </w:r>
      <w:r w:rsidRPr="004C4973">
        <w:rPr>
          <w:i/>
          <w:color w:val="0070C0"/>
          <w:u w:val="single"/>
          <w:lang w:val="en-US"/>
        </w:rPr>
        <w:t>buy</w:t>
      </w:r>
      <w:r w:rsidR="00F659D1" w:rsidRPr="004C4973">
        <w:rPr>
          <w:i/>
          <w:color w:val="000000" w:themeColor="text1"/>
          <w:u w:val="single"/>
        </w:rPr>
        <w:t>/</w:t>
      </w:r>
      <w:r w:rsidRPr="004C4973">
        <w:rPr>
          <w:i/>
          <w:color w:val="FF0000"/>
          <w:u w:val="single"/>
          <w:lang w:val="en-US"/>
        </w:rPr>
        <w:t>sell</w:t>
      </w:r>
      <w:r w:rsidR="00C62C63" w:rsidRPr="004C4973">
        <w:rPr>
          <w:i/>
          <w:u w:val="single"/>
        </w:rPr>
        <w:t>:</w:t>
      </w:r>
    </w:p>
    <w:p w:rsidR="005612DC" w:rsidRDefault="005612DC" w:rsidP="00E13E23">
      <w:r>
        <w:t>1) Смотрим основной тренд н</w:t>
      </w:r>
      <w:r w:rsidR="002D49EF">
        <w:t>а Д1, определяем сильные уровни</w:t>
      </w:r>
      <w:r w:rsidR="004C4973">
        <w:t xml:space="preserve">, </w:t>
      </w:r>
      <w:r w:rsidR="00F27524">
        <w:t>прогнозируем движение цены</w:t>
      </w:r>
      <w:r w:rsidR="004C4973">
        <w:t>, возможные точки</w:t>
      </w:r>
      <w:r w:rsidR="00B94604">
        <w:t>/области</w:t>
      </w:r>
      <w:r w:rsidR="004C4973">
        <w:t xml:space="preserve"> входа</w:t>
      </w:r>
      <w:r w:rsidR="002D49EF">
        <w:t>;</w:t>
      </w:r>
    </w:p>
    <w:p w:rsidR="005612DC" w:rsidRDefault="005612DC" w:rsidP="00E13E23">
      <w:r>
        <w:t xml:space="preserve">2) </w:t>
      </w:r>
      <w:r w:rsidR="005B385D">
        <w:t>Переключаемся на М15, ж</w:t>
      </w:r>
      <w:r>
        <w:t>дем отк</w:t>
      </w:r>
      <w:r w:rsidR="005B385D">
        <w:t>ат</w:t>
      </w:r>
      <w:r w:rsidR="002D49EF">
        <w:t>;</w:t>
      </w:r>
    </w:p>
    <w:p w:rsidR="005612DC" w:rsidRDefault="005612DC" w:rsidP="00E13E23">
      <w:r>
        <w:t>3) Цена</w:t>
      </w:r>
      <w:r w:rsidR="0072789A">
        <w:t xml:space="preserve"> находится</w:t>
      </w:r>
      <w:r>
        <w:t xml:space="preserve"> у </w:t>
      </w:r>
      <w:r w:rsidRPr="00F659D1">
        <w:rPr>
          <w:color w:val="0070C0"/>
        </w:rPr>
        <w:t>нижней</w:t>
      </w:r>
      <w:r w:rsidR="00F659D1">
        <w:t>/</w:t>
      </w:r>
      <w:r w:rsidR="00F659D1" w:rsidRPr="00F659D1">
        <w:rPr>
          <w:color w:val="FF0000"/>
        </w:rPr>
        <w:t>верхней</w:t>
      </w:r>
      <w:r>
        <w:t xml:space="preserve"> границы </w:t>
      </w:r>
      <w:r>
        <w:rPr>
          <w:lang w:val="en-US"/>
        </w:rPr>
        <w:t>Envelopes</w:t>
      </w:r>
      <w:r>
        <w:t xml:space="preserve"> или пересек</w:t>
      </w:r>
      <w:r w:rsidR="00FB5C40">
        <w:t>ла</w:t>
      </w:r>
      <w:r>
        <w:t xml:space="preserve"> ее </w:t>
      </w:r>
      <w:r w:rsidR="002D49EF">
        <w:t>;</w:t>
      </w:r>
    </w:p>
    <w:p w:rsidR="005612DC" w:rsidRPr="00F52D5B" w:rsidRDefault="005612DC" w:rsidP="00E13E23">
      <w:r>
        <w:t xml:space="preserve">4) </w:t>
      </w:r>
      <w:r>
        <w:rPr>
          <w:lang w:val="en-US"/>
        </w:rPr>
        <w:t>SSRC</w:t>
      </w:r>
      <w:r w:rsidRPr="005612DC">
        <w:t xml:space="preserve"> </w:t>
      </w:r>
      <w:r w:rsidR="00D821BC">
        <w:t xml:space="preserve">начинает </w:t>
      </w:r>
      <w:r>
        <w:t>выходит</w:t>
      </w:r>
      <w:r w:rsidR="00D821BC">
        <w:t>ь</w:t>
      </w:r>
      <w:r>
        <w:t xml:space="preserve"> из</w:t>
      </w:r>
      <w:r w:rsidR="005B385D">
        <w:t xml:space="preserve"> зоны </w:t>
      </w:r>
      <w:r w:rsidR="005B385D" w:rsidRPr="00F659D1">
        <w:rPr>
          <w:color w:val="0070C0"/>
        </w:rPr>
        <w:t>перепроданности</w:t>
      </w:r>
      <w:r w:rsidR="00F659D1">
        <w:t>/</w:t>
      </w:r>
      <w:r w:rsidR="00F659D1" w:rsidRPr="00F659D1">
        <w:rPr>
          <w:color w:val="FF0000"/>
        </w:rPr>
        <w:t>перекупленности</w:t>
      </w:r>
      <w:r w:rsidR="002D49EF" w:rsidRPr="00F52D5B">
        <w:t>;</w:t>
      </w:r>
    </w:p>
    <w:p w:rsidR="005B385D" w:rsidRDefault="005B385D" w:rsidP="00E13E23">
      <w:r>
        <w:t xml:space="preserve">5) </w:t>
      </w:r>
      <w:r w:rsidR="00B94604">
        <w:t>Данный пункт может быть индивидуален для каждого. В моем случае - у</w:t>
      </w:r>
      <w:r>
        <w:t xml:space="preserve"> сигнала </w:t>
      </w:r>
      <w:r w:rsidRPr="00FB5C40">
        <w:rPr>
          <w:u w:val="single"/>
        </w:rPr>
        <w:t>обязательно</w:t>
      </w:r>
      <w:r>
        <w:t xml:space="preserve"> должно быть подтверждение в виде</w:t>
      </w:r>
      <w:r w:rsidR="00A60FC1" w:rsidRPr="00A60FC1">
        <w:t xml:space="preserve"> </w:t>
      </w:r>
      <w:r w:rsidR="00A60FC1">
        <w:t xml:space="preserve">дневных, круглых </w:t>
      </w:r>
      <w:r w:rsidR="00A43389">
        <w:t>или</w:t>
      </w:r>
      <w:r w:rsidR="00A60FC1">
        <w:t xml:space="preserve"> внутридневных </w:t>
      </w:r>
      <w:r w:rsidRPr="00C62C63">
        <w:t>уровней п/с</w:t>
      </w:r>
      <w:r w:rsidR="00284101">
        <w:t xml:space="preserve"> </w:t>
      </w:r>
      <w:r>
        <w:t>(</w:t>
      </w:r>
      <w:r w:rsidR="00874C92">
        <w:t>приветствуется</w:t>
      </w:r>
      <w:r>
        <w:t xml:space="preserve"> применение </w:t>
      </w:r>
      <w:r w:rsidR="00874C92">
        <w:t>различных</w:t>
      </w:r>
      <w:r w:rsidR="005A47E1">
        <w:t xml:space="preserve"> видов анализа</w:t>
      </w:r>
      <w:r w:rsidR="003E6862">
        <w:t xml:space="preserve"> по вашему усмотрению</w:t>
      </w:r>
      <w:r>
        <w:t>)</w:t>
      </w:r>
      <w:r w:rsidR="0010723C">
        <w:t>. При этом цена должна затормозиться у уровня</w:t>
      </w:r>
      <w:r w:rsidR="00BB45DC">
        <w:t>, хорошо если рисуются</w:t>
      </w:r>
      <w:r w:rsidR="0010723C">
        <w:t xml:space="preserve"> хвосты</w:t>
      </w:r>
      <w:r w:rsidR="00BB45DC">
        <w:t xml:space="preserve">. В общем вы должны применять комплексный анализ ситуации, а не </w:t>
      </w:r>
      <w:r w:rsidR="00AB2168">
        <w:t>входить</w:t>
      </w:r>
      <w:r w:rsidR="00BB45DC">
        <w:t xml:space="preserve"> полагаясь только на индикаторы.</w:t>
      </w:r>
      <w:r w:rsidR="002D49EF">
        <w:t>;</w:t>
      </w:r>
    </w:p>
    <w:p w:rsidR="005B385D" w:rsidRDefault="005B385D" w:rsidP="00E13E23">
      <w:r>
        <w:t xml:space="preserve">6) </w:t>
      </w:r>
      <w:r w:rsidR="00FB5C40">
        <w:t>При соблюдении все</w:t>
      </w:r>
      <w:r w:rsidR="00FB0CC3">
        <w:t>х</w:t>
      </w:r>
      <w:r w:rsidR="00FB5C40">
        <w:t xml:space="preserve"> </w:t>
      </w:r>
      <w:r w:rsidR="00396957">
        <w:t xml:space="preserve">условий открываем сделку с ТР </w:t>
      </w:r>
      <w:r w:rsidR="00426DA0" w:rsidRPr="00426DA0">
        <w:t>450</w:t>
      </w:r>
      <w:r w:rsidR="00FB5C40">
        <w:t>пп</w:t>
      </w:r>
      <w:r w:rsidR="00874C92">
        <w:t xml:space="preserve"> </w:t>
      </w:r>
      <w:r w:rsidR="00874C92" w:rsidRPr="00F52D5B">
        <w:t>(</w:t>
      </w:r>
      <w:r w:rsidR="00874C92">
        <w:rPr>
          <w:lang w:val="en-US"/>
        </w:rPr>
        <w:t>SSRC</w:t>
      </w:r>
      <w:r w:rsidR="00874C92" w:rsidRPr="00F52D5B">
        <w:t xml:space="preserve"> рисует</w:t>
      </w:r>
      <w:r w:rsidR="00874C92">
        <w:t xml:space="preserve">, поэтому дожидаться закрытия сигнальной свечи не стоит. Как только начинает показывать </w:t>
      </w:r>
      <w:r w:rsidR="00874C92" w:rsidRPr="00F52D5B">
        <w:rPr>
          <w:color w:val="0070C0"/>
        </w:rPr>
        <w:t>вверх</w:t>
      </w:r>
      <w:r w:rsidR="00874C92">
        <w:t>/</w:t>
      </w:r>
      <w:r w:rsidR="00874C92" w:rsidRPr="00F52D5B">
        <w:rPr>
          <w:color w:val="FF0000"/>
        </w:rPr>
        <w:t>вниз</w:t>
      </w:r>
      <w:r w:rsidR="00874C92">
        <w:t xml:space="preserve"> - входим)</w:t>
      </w:r>
      <w:r w:rsidR="00FB5C40">
        <w:t>.</w:t>
      </w:r>
    </w:p>
    <w:p w:rsidR="00053C91" w:rsidRDefault="00053C91" w:rsidP="00E13E23">
      <w:r>
        <w:t>Стандартная сделка:</w:t>
      </w:r>
    </w:p>
    <w:p w:rsidR="00053C91" w:rsidRPr="0065787E" w:rsidRDefault="005C6C3E" w:rsidP="00E13E23">
      <w:r>
        <w:t>--------------------------------------</w:t>
      </w:r>
    </w:p>
    <w:p w:rsidR="0065787E" w:rsidRDefault="0065787E" w:rsidP="00E13E23">
      <w:pPr>
        <w:rPr>
          <w:lang w:val="en-US"/>
        </w:rPr>
      </w:pPr>
    </w:p>
    <w:p w:rsidR="0065787E" w:rsidRPr="004C4973" w:rsidRDefault="0065787E" w:rsidP="0065787E">
      <w:pPr>
        <w:rPr>
          <w:i/>
          <w:u w:val="single"/>
        </w:rPr>
      </w:pPr>
      <w:r w:rsidRPr="004C4973">
        <w:rPr>
          <w:i/>
          <w:u w:val="single"/>
        </w:rPr>
        <w:t xml:space="preserve">Правила для </w:t>
      </w:r>
      <w:r w:rsidRPr="004C4973">
        <w:rPr>
          <w:i/>
          <w:color w:val="0070C0"/>
          <w:u w:val="single"/>
          <w:lang w:val="en-US"/>
        </w:rPr>
        <w:t>buy</w:t>
      </w:r>
      <w:r w:rsidRPr="004C4973">
        <w:rPr>
          <w:i/>
          <w:color w:val="000000" w:themeColor="text1"/>
          <w:u w:val="single"/>
        </w:rPr>
        <w:t>/</w:t>
      </w:r>
      <w:r w:rsidRPr="004C4973">
        <w:rPr>
          <w:i/>
          <w:color w:val="FF0000"/>
          <w:u w:val="single"/>
          <w:lang w:val="en-US"/>
        </w:rPr>
        <w:t>sell</w:t>
      </w:r>
      <w:r w:rsidRPr="0065787E">
        <w:rPr>
          <w:i/>
          <w:u w:val="single"/>
        </w:rPr>
        <w:t xml:space="preserve"> </w:t>
      </w:r>
      <w:r w:rsidRPr="0065787E">
        <w:rPr>
          <w:i/>
          <w:u w:val="single"/>
          <w:lang w:val="en-US"/>
        </w:rPr>
        <w:t>Light</w:t>
      </w:r>
      <w:r w:rsidRPr="0065787E">
        <w:rPr>
          <w:i/>
          <w:u w:val="single"/>
        </w:rPr>
        <w:t>:</w:t>
      </w:r>
    </w:p>
    <w:p w:rsidR="0065787E" w:rsidRPr="0065787E" w:rsidRDefault="0065787E" w:rsidP="0065787E">
      <w:r>
        <w:t>1) Смотрим основной тренд на Д1, определяем сильные уровни;</w:t>
      </w:r>
    </w:p>
    <w:p w:rsidR="00597865" w:rsidRDefault="0065787E" w:rsidP="0065787E">
      <w:r>
        <w:t>2) Переключаемся на М15</w:t>
      </w:r>
      <w:r w:rsidR="00597865">
        <w:t>;</w:t>
      </w:r>
    </w:p>
    <w:p w:rsidR="0065787E" w:rsidRDefault="00597865" w:rsidP="0065787E">
      <w:r>
        <w:t>3) Ц</w:t>
      </w:r>
      <w:r w:rsidR="0065787E">
        <w:t xml:space="preserve">ена находится у </w:t>
      </w:r>
      <w:r w:rsidR="0065787E" w:rsidRPr="00F659D1">
        <w:rPr>
          <w:color w:val="0070C0"/>
        </w:rPr>
        <w:t>нижней</w:t>
      </w:r>
      <w:r w:rsidR="0065787E">
        <w:t>/</w:t>
      </w:r>
      <w:r w:rsidR="0065787E" w:rsidRPr="00F659D1">
        <w:rPr>
          <w:color w:val="FF0000"/>
        </w:rPr>
        <w:t>верхней</w:t>
      </w:r>
      <w:r w:rsidR="0065787E">
        <w:t xml:space="preserve"> границы </w:t>
      </w:r>
      <w:r w:rsidR="0065787E">
        <w:rPr>
          <w:lang w:val="en-US"/>
        </w:rPr>
        <w:t>Envelopes</w:t>
      </w:r>
      <w:r w:rsidR="0065787E">
        <w:t xml:space="preserve"> или пересекла ее ;</w:t>
      </w:r>
    </w:p>
    <w:p w:rsidR="0065787E" w:rsidRPr="00F52D5B" w:rsidRDefault="00597865" w:rsidP="0065787E">
      <w:r>
        <w:t>4</w:t>
      </w:r>
      <w:r w:rsidR="0065787E">
        <w:t xml:space="preserve">) </w:t>
      </w:r>
      <w:r w:rsidR="00565055">
        <w:t>Л</w:t>
      </w:r>
      <w:r w:rsidR="0065787E">
        <w:t>иния</w:t>
      </w:r>
      <w:r w:rsidR="00565055">
        <w:t xml:space="preserve"> </w:t>
      </w:r>
      <w:r w:rsidR="00565055">
        <w:rPr>
          <w:lang w:val="en-US"/>
        </w:rPr>
        <w:t>RSI</w:t>
      </w:r>
      <w:r w:rsidR="0065787E">
        <w:t xml:space="preserve"> индикатора </w:t>
      </w:r>
      <w:r w:rsidR="0065787E">
        <w:rPr>
          <w:lang w:val="en-US"/>
        </w:rPr>
        <w:t>Dynamic</w:t>
      </w:r>
      <w:r w:rsidR="0065787E" w:rsidRPr="0065787E">
        <w:t xml:space="preserve"> </w:t>
      </w:r>
      <w:r w:rsidR="0065787E">
        <w:rPr>
          <w:lang w:val="en-US"/>
        </w:rPr>
        <w:t>zone</w:t>
      </w:r>
      <w:r w:rsidR="00565055">
        <w:t xml:space="preserve"> </w:t>
      </w:r>
      <w:r w:rsidR="0065787E">
        <w:t xml:space="preserve">пересекает </w:t>
      </w:r>
      <w:r w:rsidR="0065787E">
        <w:rPr>
          <w:color w:val="0070C0"/>
        </w:rPr>
        <w:t>нижнюю</w:t>
      </w:r>
      <w:r w:rsidR="0065787E">
        <w:t>/</w:t>
      </w:r>
      <w:r w:rsidR="0065787E">
        <w:rPr>
          <w:color w:val="FF0000"/>
        </w:rPr>
        <w:t xml:space="preserve">верхнюю </w:t>
      </w:r>
      <w:r w:rsidR="0065787E" w:rsidRPr="0065787E">
        <w:t>границу канала</w:t>
      </w:r>
      <w:r w:rsidR="0065787E">
        <w:t xml:space="preserve"> </w:t>
      </w:r>
      <w:r w:rsidR="0065787E">
        <w:rPr>
          <w:color w:val="0070C0"/>
        </w:rPr>
        <w:t>снизу вверх</w:t>
      </w:r>
      <w:r w:rsidR="0065787E">
        <w:t>/</w:t>
      </w:r>
      <w:r w:rsidR="0065787E">
        <w:rPr>
          <w:color w:val="FF0000"/>
        </w:rPr>
        <w:t>сверху вниз</w:t>
      </w:r>
      <w:r w:rsidR="0065787E" w:rsidRPr="00F52D5B">
        <w:t>;</w:t>
      </w:r>
    </w:p>
    <w:p w:rsidR="0065787E" w:rsidRDefault="00597865" w:rsidP="0065787E">
      <w:r>
        <w:lastRenderedPageBreak/>
        <w:t>5</w:t>
      </w:r>
      <w:r w:rsidR="0065787E">
        <w:t>) Как и с правилами основной версии желательно подтверждение, но не обязательно.</w:t>
      </w:r>
    </w:p>
    <w:p w:rsidR="0065787E" w:rsidRDefault="00597865" w:rsidP="0065787E">
      <w:r>
        <w:t>6</w:t>
      </w:r>
      <w:r w:rsidR="0065787E">
        <w:t xml:space="preserve">) При соблюдении всех условий открываем сделку с ТР </w:t>
      </w:r>
      <w:r w:rsidR="0065787E" w:rsidRPr="00426DA0">
        <w:t>450</w:t>
      </w:r>
      <w:r w:rsidR="0065787E">
        <w:t>пп.</w:t>
      </w:r>
    </w:p>
    <w:p w:rsidR="003D324A" w:rsidRDefault="003D324A" w:rsidP="003D324A">
      <w:r>
        <w:t>Стандартная сделка:</w:t>
      </w:r>
    </w:p>
    <w:p w:rsidR="003D324A" w:rsidRPr="0065787E" w:rsidRDefault="003D324A" w:rsidP="003D324A">
      <w:r>
        <w:t>--------------------------------------</w:t>
      </w:r>
    </w:p>
    <w:p w:rsidR="003D324A" w:rsidRDefault="003D324A" w:rsidP="0065787E"/>
    <w:p w:rsidR="00FB5C40" w:rsidRDefault="00FB5C40" w:rsidP="00E13E23"/>
    <w:p w:rsidR="00FB5C40" w:rsidRPr="006005EE" w:rsidRDefault="00FB5C40" w:rsidP="00E13E23">
      <w:pPr>
        <w:rPr>
          <w:i/>
          <w:u w:val="single"/>
        </w:rPr>
      </w:pPr>
      <w:r w:rsidRPr="006005EE">
        <w:rPr>
          <w:i/>
          <w:u w:val="single"/>
        </w:rPr>
        <w:t>Ведение сетки.</w:t>
      </w:r>
    </w:p>
    <w:p w:rsidR="00CE1405" w:rsidRDefault="00FB5C40" w:rsidP="00E13E23">
      <w:r>
        <w:t xml:space="preserve">Если цена пошла против нас, </w:t>
      </w:r>
      <w:r w:rsidR="006B133D">
        <w:t xml:space="preserve">то </w:t>
      </w:r>
      <w:r>
        <w:t xml:space="preserve">ищем </w:t>
      </w:r>
      <w:r w:rsidR="00A55E22">
        <w:t>новый сигнал по тем же правилам</w:t>
      </w:r>
      <w:r w:rsidR="00523F95">
        <w:t>, увеличивая</w:t>
      </w:r>
      <w:r w:rsidR="0072789A" w:rsidRPr="00523F95">
        <w:t xml:space="preserve"> </w:t>
      </w:r>
      <w:r w:rsidR="00CE1405">
        <w:t>размер каждого последующего ордера</w:t>
      </w:r>
      <w:r w:rsidR="00523F95">
        <w:t xml:space="preserve"> </w:t>
      </w:r>
      <w:r w:rsidR="0072789A" w:rsidRPr="00523F95">
        <w:t>в 2 раза</w:t>
      </w:r>
      <w:r w:rsidR="00523F95">
        <w:t>.</w:t>
      </w:r>
      <w:r w:rsidR="00A55E22">
        <w:t xml:space="preserve"> </w:t>
      </w:r>
    </w:p>
    <w:p w:rsidR="00FB5C40" w:rsidRPr="004C4973" w:rsidRDefault="00523F95" w:rsidP="00E13E23">
      <w:pPr>
        <w:rPr>
          <w:i/>
          <w:u w:val="single"/>
        </w:rPr>
      </w:pPr>
      <w:r w:rsidRPr="004C4973">
        <w:rPr>
          <w:i/>
          <w:u w:val="single"/>
        </w:rPr>
        <w:t>Правила сетки</w:t>
      </w:r>
      <w:r w:rsidR="00A55E22" w:rsidRPr="004C4973">
        <w:rPr>
          <w:i/>
          <w:u w:val="single"/>
        </w:rPr>
        <w:t>:</w:t>
      </w:r>
    </w:p>
    <w:p w:rsidR="00FB5C40" w:rsidRDefault="00FB5C40" w:rsidP="00E13E23">
      <w:r>
        <w:t>1) Расстояние ме</w:t>
      </w:r>
      <w:r w:rsidR="00953415">
        <w:t>жду ордерами не менее 150</w:t>
      </w:r>
      <w:r w:rsidR="002D49EF">
        <w:t>пп;</w:t>
      </w:r>
    </w:p>
    <w:p w:rsidR="00FB5C40" w:rsidRDefault="00FB5C40" w:rsidP="00E13E23">
      <w:r>
        <w:t>2) ТР предыдущих ордеров выставляем на уровень</w:t>
      </w:r>
      <w:r w:rsidR="002D49EF">
        <w:t xml:space="preserve"> ТР последнего открытого ордера;</w:t>
      </w:r>
    </w:p>
    <w:p w:rsidR="00023F0D" w:rsidRPr="00023F0D" w:rsidRDefault="00023F0D" w:rsidP="00023F0D">
      <w:r>
        <w:t>3) Если расстояние между первым и вторым ордерами более 300пп - усредняемся;</w:t>
      </w:r>
    </w:p>
    <w:p w:rsidR="00023F0D" w:rsidRPr="0065787E" w:rsidRDefault="00023F0D" w:rsidP="00023F0D">
      <w:r>
        <w:t>4) Если расстояние между первым и третьим ордерами более 500пп - усредняемся;</w:t>
      </w:r>
    </w:p>
    <w:p w:rsidR="00FB5C40" w:rsidRDefault="006E1251" w:rsidP="00023F0D">
      <w:r>
        <w:t>5</w:t>
      </w:r>
      <w:r w:rsidR="00FB5C40">
        <w:t>) При открытии 4-х и более ордеров сетки - усредняемся</w:t>
      </w:r>
      <w:r w:rsidR="002D49EF">
        <w:t>;</w:t>
      </w:r>
    </w:p>
    <w:p w:rsidR="00531AC4" w:rsidRDefault="00531AC4" w:rsidP="00E13E23"/>
    <w:p w:rsidR="00531AC4" w:rsidRDefault="00AB2168" w:rsidP="00E13E23">
      <w:r w:rsidRPr="00AB2168">
        <w:rPr>
          <w:lang w:val="en-US"/>
        </w:rPr>
        <w:t>P</w:t>
      </w:r>
      <w:r w:rsidRPr="00AB2168">
        <w:t>.</w:t>
      </w:r>
      <w:r w:rsidRPr="00AB2168">
        <w:rPr>
          <w:lang w:val="en-US"/>
        </w:rPr>
        <w:t>S</w:t>
      </w:r>
      <w:r w:rsidRPr="00AB2168">
        <w:t>. Альтернативный вариант выставления ТР - уменьшение его</w:t>
      </w:r>
      <w:r w:rsidR="003D58E5">
        <w:t xml:space="preserve"> на</w:t>
      </w:r>
      <w:r w:rsidRPr="00AB2168">
        <w:t xml:space="preserve"> втором и третьем ордере на 50пп. </w:t>
      </w:r>
      <w:r w:rsidRPr="003D58E5">
        <w:t xml:space="preserve">Данный метод начал тестировать с сентября. </w:t>
      </w:r>
    </w:p>
    <w:p w:rsidR="00A43389" w:rsidRPr="00AB2168" w:rsidRDefault="00C023F5" w:rsidP="00E13E23">
      <w:r w:rsidRPr="00C023F5">
        <w:t>Сетка + опасная сделка</w:t>
      </w:r>
      <w:r>
        <w:t>:</w:t>
      </w:r>
    </w:p>
    <w:p w:rsidR="003B219D" w:rsidRDefault="003B219D" w:rsidP="003B219D">
      <w:r>
        <w:t>--------------------------------------</w:t>
      </w:r>
    </w:p>
    <w:p w:rsidR="003B219D" w:rsidRPr="00F361C9" w:rsidRDefault="004A1DCB" w:rsidP="00E13E23">
      <w:pPr>
        <w:rPr>
          <w:lang w:val="en-US"/>
        </w:rPr>
      </w:pPr>
      <w:r w:rsidRPr="00C023F5">
        <w:t>Сетка</w:t>
      </w:r>
      <w:r w:rsidR="00F361C9">
        <w:t xml:space="preserve"> </w:t>
      </w:r>
      <w:r w:rsidR="00F361C9">
        <w:rPr>
          <w:lang w:val="en-US"/>
        </w:rPr>
        <w:t>Light</w:t>
      </w:r>
    </w:p>
    <w:p w:rsidR="004A1DCB" w:rsidRDefault="004A1DCB" w:rsidP="004A1DCB">
      <w:r>
        <w:t>--------------------------------------</w:t>
      </w:r>
    </w:p>
    <w:p w:rsidR="004A1DCB" w:rsidRPr="00AB2168" w:rsidRDefault="004A1DCB" w:rsidP="00E13E23"/>
    <w:p w:rsidR="006C1456" w:rsidRPr="006005EE" w:rsidRDefault="006C1456" w:rsidP="00E13E23">
      <w:pPr>
        <w:rPr>
          <w:i/>
          <w:u w:val="single"/>
        </w:rPr>
      </w:pPr>
      <w:r w:rsidRPr="006005EE">
        <w:rPr>
          <w:i/>
          <w:u w:val="single"/>
        </w:rPr>
        <w:t>ММ:</w:t>
      </w:r>
    </w:p>
    <w:p w:rsidR="006C1456" w:rsidRDefault="006C1456" w:rsidP="00E13E23">
      <w:r>
        <w:t xml:space="preserve">1) </w:t>
      </w:r>
      <w:r w:rsidR="006005EE">
        <w:t xml:space="preserve">Консервативный - </w:t>
      </w:r>
      <w:r>
        <w:t>0.01 лота на 1000 депо</w:t>
      </w:r>
      <w:r w:rsidR="004C4973">
        <w:t xml:space="preserve"> (</w:t>
      </w:r>
      <w:r w:rsidR="00C2225F">
        <w:t>закрытие позиций при просадке 15%</w:t>
      </w:r>
      <w:r>
        <w:t>)</w:t>
      </w:r>
      <w:r w:rsidR="002D49EF">
        <w:t>;</w:t>
      </w:r>
    </w:p>
    <w:p w:rsidR="006C1456" w:rsidRDefault="006C1456" w:rsidP="00E13E23">
      <w:r>
        <w:t>2)</w:t>
      </w:r>
      <w:r w:rsidR="006005EE">
        <w:t xml:space="preserve"> Средний -</w:t>
      </w:r>
      <w:r>
        <w:t xml:space="preserve"> 0.01 лота на 500 депо (</w:t>
      </w:r>
      <w:r w:rsidR="006444DE">
        <w:t>закрытие позиций при просадке 20%</w:t>
      </w:r>
      <w:r>
        <w:t>)</w:t>
      </w:r>
      <w:r w:rsidR="002D49EF">
        <w:t>;</w:t>
      </w:r>
    </w:p>
    <w:p w:rsidR="006C1456" w:rsidRDefault="006C1456" w:rsidP="00E13E23">
      <w:r>
        <w:t>3)</w:t>
      </w:r>
      <w:r w:rsidR="006005EE">
        <w:t xml:space="preserve"> Агрессивный -</w:t>
      </w:r>
      <w:r>
        <w:t xml:space="preserve"> 0.01 лота на </w:t>
      </w:r>
      <w:r w:rsidR="00E01ED1">
        <w:t>200-</w:t>
      </w:r>
      <w:r>
        <w:t>250 депо (</w:t>
      </w:r>
      <w:r w:rsidR="006444DE">
        <w:t>закрытие позиций при просадке 25%)</w:t>
      </w:r>
      <w:r w:rsidR="002D49EF">
        <w:t>.</w:t>
      </w:r>
    </w:p>
    <w:p w:rsidR="00182CE1" w:rsidRPr="00FE0135" w:rsidRDefault="00182CE1" w:rsidP="00E13E23">
      <w:pPr>
        <w:rPr>
          <w:i/>
          <w:u w:val="single"/>
        </w:rPr>
      </w:pPr>
    </w:p>
    <w:p w:rsidR="006C1456" w:rsidRPr="006005EE" w:rsidRDefault="006C1456" w:rsidP="00E13E23">
      <w:pPr>
        <w:rPr>
          <w:i/>
          <w:u w:val="single"/>
        </w:rPr>
      </w:pPr>
      <w:r w:rsidRPr="006005EE">
        <w:rPr>
          <w:i/>
          <w:u w:val="single"/>
        </w:rPr>
        <w:t>Рекомендации:</w:t>
      </w:r>
    </w:p>
    <w:p w:rsidR="006C1456" w:rsidRDefault="006C1456" w:rsidP="00E13E23">
      <w:pPr>
        <w:rPr>
          <w:u w:val="single"/>
        </w:rPr>
      </w:pPr>
      <w:r>
        <w:t xml:space="preserve">1) Если впереди сильный уровень и расстояние до него менее </w:t>
      </w:r>
      <w:r w:rsidR="008D322F">
        <w:t>4</w:t>
      </w:r>
      <w:r w:rsidR="00426DA0" w:rsidRPr="00426DA0">
        <w:t>5</w:t>
      </w:r>
      <w:r w:rsidR="00892021">
        <w:t>0</w:t>
      </w:r>
      <w:r>
        <w:t xml:space="preserve">пп, то </w:t>
      </w:r>
      <w:r w:rsidRPr="005E1591">
        <w:rPr>
          <w:u w:val="single"/>
        </w:rPr>
        <w:t>сигнал лучше пропустить</w:t>
      </w:r>
      <w:r>
        <w:t>, либо ТР выставить ниже</w:t>
      </w:r>
      <w:r w:rsidR="00E82116">
        <w:t xml:space="preserve"> уровня</w:t>
      </w:r>
      <w:r>
        <w:t xml:space="preserve"> на 50-100пп. </w:t>
      </w:r>
      <w:r w:rsidRPr="005E1591">
        <w:t>Такие сигналы как правило приводят к просадкам.</w:t>
      </w:r>
    </w:p>
    <w:p w:rsidR="00884A0A" w:rsidRDefault="00884A0A" w:rsidP="00E13E23">
      <w:r w:rsidRPr="00884A0A">
        <w:t>2) Если</w:t>
      </w:r>
      <w:r>
        <w:t xml:space="preserve"> же сетка висит в минусе и дальнейшего потенциала движения</w:t>
      </w:r>
      <w:r w:rsidR="004C62C0">
        <w:t xml:space="preserve"> в нашу сторону</w:t>
      </w:r>
      <w:r>
        <w:t xml:space="preserve"> не видно, то лучше закрыть</w:t>
      </w:r>
      <w:r w:rsidR="005E1591">
        <w:t>, даже если не достигнут максимальный уровень просадки</w:t>
      </w:r>
      <w:r>
        <w:t>.</w:t>
      </w:r>
    </w:p>
    <w:p w:rsidR="006C1456" w:rsidRDefault="00884A0A" w:rsidP="00E13E23">
      <w:r>
        <w:t>3</w:t>
      </w:r>
      <w:r w:rsidR="006C1456">
        <w:t xml:space="preserve">) </w:t>
      </w:r>
      <w:r w:rsidR="00A55E22">
        <w:t>Не</w:t>
      </w:r>
      <w:r w:rsidR="006238A3">
        <w:t xml:space="preserve"> открываем новую</w:t>
      </w:r>
      <w:r w:rsidR="00000B3D">
        <w:t xml:space="preserve"> сетк</w:t>
      </w:r>
      <w:r w:rsidR="006238A3">
        <w:t>у</w:t>
      </w:r>
      <w:r w:rsidR="00A55E22">
        <w:t xml:space="preserve"> в дни важных новостей</w:t>
      </w:r>
      <w:r w:rsidR="00C62C63" w:rsidRPr="00C62C63">
        <w:t xml:space="preserve"> (</w:t>
      </w:r>
      <w:r w:rsidR="00C62C63">
        <w:t>например нонфармы)</w:t>
      </w:r>
      <w:r w:rsidR="00531AC4">
        <w:t xml:space="preserve">, </w:t>
      </w:r>
      <w:r w:rsidR="00531AC4" w:rsidRPr="00531AC4">
        <w:t>а также в недели с большим количеством новостей по доллару и ауди.</w:t>
      </w:r>
    </w:p>
    <w:p w:rsidR="00F547DF" w:rsidRPr="00EF5C3D" w:rsidRDefault="0002468B" w:rsidP="00E13E23">
      <w:r w:rsidRPr="0002468B">
        <w:t>4</w:t>
      </w:r>
      <w:r w:rsidR="00F547DF">
        <w:t xml:space="preserve">) </w:t>
      </w:r>
      <w:r w:rsidR="00016D5F">
        <w:t>При открытии новой сетки, о</w:t>
      </w:r>
      <w:r w:rsidR="00F547DF">
        <w:t>ткат от предыдущего движени</w:t>
      </w:r>
      <w:r w:rsidR="002B020C">
        <w:t>я</w:t>
      </w:r>
      <w:r w:rsidR="00F547DF">
        <w:t xml:space="preserve"> </w:t>
      </w:r>
      <w:r w:rsidR="0034039E">
        <w:t xml:space="preserve">должен быть </w:t>
      </w:r>
      <w:r w:rsidR="00F547DF">
        <w:t>не менее 20%</w:t>
      </w:r>
      <w:r w:rsidR="00B82458">
        <w:t xml:space="preserve"> (смотрим на глаз)</w:t>
      </w:r>
      <w:r w:rsidR="00F547DF">
        <w:t>.</w:t>
      </w:r>
    </w:p>
    <w:p w:rsidR="00EF5C3D" w:rsidRPr="00EF5C3D" w:rsidRDefault="00EF5C3D" w:rsidP="00E13E23">
      <w:r w:rsidRPr="00EF5C3D">
        <w:t xml:space="preserve">5) </w:t>
      </w:r>
      <w:r>
        <w:t xml:space="preserve">В день открывать не более одной сетки. </w:t>
      </w:r>
      <w:r w:rsidR="0015612F">
        <w:t>З</w:t>
      </w:r>
      <w:r>
        <w:t>акрыли</w:t>
      </w:r>
      <w:r w:rsidR="0015612F" w:rsidRPr="00C2197B">
        <w:t xml:space="preserve"> </w:t>
      </w:r>
      <w:r w:rsidR="0015612F">
        <w:t>сетку</w:t>
      </w:r>
      <w:r>
        <w:t>, пошли отдыхать</w:t>
      </w:r>
      <w:r w:rsidR="007A6861">
        <w:t>.</w:t>
      </w:r>
    </w:p>
    <w:p w:rsidR="00EF78D7" w:rsidRDefault="00EF5C3D" w:rsidP="00E13E23">
      <w:r>
        <w:t>6</w:t>
      </w:r>
      <w:r w:rsidR="00A55E22">
        <w:t xml:space="preserve">) Торговать только на </w:t>
      </w:r>
      <w:r w:rsidR="00A55E22" w:rsidRPr="00A55E22">
        <w:rPr>
          <w:b/>
        </w:rPr>
        <w:t>ОДНОЙ</w:t>
      </w:r>
      <w:r w:rsidR="00A55E22">
        <w:t xml:space="preserve"> паре. </w:t>
      </w:r>
    </w:p>
    <w:p w:rsidR="006444DE" w:rsidRDefault="00EF5C3D" w:rsidP="00E13E23">
      <w:r>
        <w:t>7</w:t>
      </w:r>
      <w:r w:rsidR="00EF78D7">
        <w:t xml:space="preserve">) </w:t>
      </w:r>
      <w:r w:rsidR="00A55E22">
        <w:t xml:space="preserve">Если </w:t>
      </w:r>
      <w:r w:rsidR="00A55E22">
        <w:rPr>
          <w:lang w:val="en-US"/>
        </w:rPr>
        <w:t>AUD</w:t>
      </w:r>
      <w:r w:rsidR="00A55E22" w:rsidRPr="002F67B7">
        <w:t>/</w:t>
      </w:r>
      <w:r w:rsidR="00A55E22">
        <w:rPr>
          <w:lang w:val="en-US"/>
        </w:rPr>
        <w:t>USD</w:t>
      </w:r>
      <w:r w:rsidR="00A55E22">
        <w:t xml:space="preserve"> вам не подходит, то параметры </w:t>
      </w:r>
      <w:r w:rsidR="00A55E22">
        <w:rPr>
          <w:lang w:val="en-US"/>
        </w:rPr>
        <w:t>Envelopes</w:t>
      </w:r>
      <w:r w:rsidR="00A55E22" w:rsidRPr="00A55E22">
        <w:t xml:space="preserve"> </w:t>
      </w:r>
      <w:r w:rsidR="00A55E22">
        <w:t xml:space="preserve">под каждую пару </w:t>
      </w:r>
      <w:r w:rsidR="00A55E22" w:rsidRPr="00A55E22">
        <w:t xml:space="preserve">необходимо подбирать </w:t>
      </w:r>
      <w:r w:rsidR="00A55E22" w:rsidRPr="00A55E22">
        <w:rPr>
          <w:u w:val="single"/>
        </w:rPr>
        <w:t>индивидуально.</w:t>
      </w:r>
    </w:p>
    <w:p w:rsidR="00FB0CC3" w:rsidRPr="00EF19B4" w:rsidRDefault="00EF5C3D" w:rsidP="00E13E23">
      <w:r>
        <w:lastRenderedPageBreak/>
        <w:t>8</w:t>
      </w:r>
      <w:r w:rsidR="00A23AF5">
        <w:t>) В качестве альтернативного</w:t>
      </w:r>
      <w:r w:rsidR="00FB0CC3">
        <w:t xml:space="preserve"> ТР могут служить уровни </w:t>
      </w:r>
      <w:r w:rsidR="003709F3">
        <w:rPr>
          <w:lang w:val="en-US"/>
        </w:rPr>
        <w:t>Envelopes</w:t>
      </w:r>
      <w:r w:rsidR="00FB0CC3" w:rsidRPr="00A23AF5">
        <w:t>.</w:t>
      </w:r>
    </w:p>
    <w:p w:rsidR="00A55E22" w:rsidRPr="0010723C" w:rsidRDefault="00EF5C3D" w:rsidP="00E13E23">
      <w:r>
        <w:t>9</w:t>
      </w:r>
      <w:r w:rsidR="00EF19B4" w:rsidRPr="00EF19B4">
        <w:t xml:space="preserve">) </w:t>
      </w:r>
      <w:r w:rsidR="00EF19B4">
        <w:t>При закрытии сетки в минус</w:t>
      </w:r>
      <w:r w:rsidR="009A34BD">
        <w:t xml:space="preserve"> разбираем все сделки, ищем возможн</w:t>
      </w:r>
      <w:r w:rsidR="000B5DF1">
        <w:t>о допущенные</w:t>
      </w:r>
      <w:r w:rsidR="009A34BD">
        <w:t xml:space="preserve"> ошибки</w:t>
      </w:r>
      <w:r w:rsidR="000B5DF1">
        <w:t>, так же рекомендую несколько дней отдохнуть и не торговать.</w:t>
      </w:r>
    </w:p>
    <w:p w:rsidR="0066517E" w:rsidRPr="0066517E" w:rsidRDefault="00EF5C3D" w:rsidP="00E13E23">
      <w:r>
        <w:t>10</w:t>
      </w:r>
      <w:r w:rsidR="0066517E" w:rsidRPr="0066517E">
        <w:t xml:space="preserve">) </w:t>
      </w:r>
      <w:r w:rsidR="0066517E">
        <w:t>Если в районе выставленного ТР имеются локальные макс/мин, то ТР лучше выставить на них (в сторону уменьшения, но не более 50-100пп).</w:t>
      </w:r>
    </w:p>
    <w:p w:rsidR="006444DE" w:rsidRPr="006005EE" w:rsidRDefault="006444DE" w:rsidP="00E13E23">
      <w:pPr>
        <w:rPr>
          <w:i/>
          <w:u w:val="single"/>
        </w:rPr>
      </w:pPr>
      <w:r w:rsidRPr="006005EE">
        <w:rPr>
          <w:i/>
          <w:u w:val="single"/>
        </w:rPr>
        <w:t xml:space="preserve">Из </w:t>
      </w:r>
      <w:r w:rsidRPr="007A6861">
        <w:rPr>
          <w:i/>
          <w:u w:val="single"/>
        </w:rPr>
        <w:t>наблюдений</w:t>
      </w:r>
      <w:r w:rsidR="007A6861" w:rsidRPr="007A6861">
        <w:rPr>
          <w:i/>
          <w:u w:val="single"/>
        </w:rPr>
        <w:t xml:space="preserve"> (стандартная версия)</w:t>
      </w:r>
      <w:r w:rsidRPr="007A6861">
        <w:rPr>
          <w:i/>
          <w:u w:val="single"/>
        </w:rPr>
        <w:t>:</w:t>
      </w:r>
    </w:p>
    <w:p w:rsidR="006444DE" w:rsidRDefault="00415455" w:rsidP="00E13E23">
      <w:r>
        <w:t>- З</w:t>
      </w:r>
      <w:r w:rsidR="006444DE">
        <w:t>а год тестирования</w:t>
      </w:r>
      <w:r w:rsidR="00BF2E94">
        <w:t>,</w:t>
      </w:r>
      <w:r w:rsidR="006444DE">
        <w:t xml:space="preserve"> закрытие</w:t>
      </w:r>
      <w:r w:rsidR="004D591C">
        <w:t xml:space="preserve"> сетки</w:t>
      </w:r>
      <w:r w:rsidR="006444DE">
        <w:t xml:space="preserve"> при достижени</w:t>
      </w:r>
      <w:r w:rsidR="00200188">
        <w:t>и критического уровня просадки</w:t>
      </w:r>
      <w:r w:rsidR="004D591C">
        <w:t>,</w:t>
      </w:r>
      <w:r w:rsidR="00200188">
        <w:t xml:space="preserve"> был</w:t>
      </w:r>
      <w:r w:rsidR="00744D01">
        <w:t>о</w:t>
      </w:r>
      <w:r w:rsidR="00200188">
        <w:t xml:space="preserve"> </w:t>
      </w:r>
      <w:r w:rsidR="00744D01">
        <w:t>два</w:t>
      </w:r>
      <w:r w:rsidR="00200188">
        <w:t xml:space="preserve"> раз</w:t>
      </w:r>
      <w:r w:rsidR="00744D01">
        <w:t>а</w:t>
      </w:r>
      <w:r w:rsidR="00200188">
        <w:t xml:space="preserve"> </w:t>
      </w:r>
      <w:r w:rsidR="00E82116">
        <w:t>по моей ошибке</w:t>
      </w:r>
      <w:r w:rsidR="00744D01">
        <w:t xml:space="preserve"> (причины см. </w:t>
      </w:r>
      <w:r w:rsidR="00744D01" w:rsidRPr="00FB5277">
        <w:rPr>
          <w:i/>
          <w:u w:val="single"/>
        </w:rPr>
        <w:t>О мониторингах</w:t>
      </w:r>
      <w:r w:rsidR="00744D01">
        <w:t>)</w:t>
      </w:r>
      <w:r w:rsidR="00200188">
        <w:t>;</w:t>
      </w:r>
    </w:p>
    <w:p w:rsidR="009A12F6" w:rsidRDefault="009A12F6" w:rsidP="00E13E23">
      <w:r>
        <w:t>-</w:t>
      </w:r>
      <w:r w:rsidR="00892021">
        <w:t xml:space="preserve"> Можно </w:t>
      </w:r>
      <w:r w:rsidR="00135A49">
        <w:t xml:space="preserve">открывать сделки </w:t>
      </w:r>
      <w:r w:rsidR="00892021">
        <w:t xml:space="preserve">когда цена находится на среднем уровне </w:t>
      </w:r>
      <w:r w:rsidR="00892021">
        <w:rPr>
          <w:lang w:val="en-US"/>
        </w:rPr>
        <w:t>envelopes</w:t>
      </w:r>
      <w:r w:rsidR="00892021" w:rsidRPr="00892021">
        <w:t xml:space="preserve"> </w:t>
      </w:r>
      <w:r w:rsidR="00892021">
        <w:t>0,5</w:t>
      </w:r>
      <w:r w:rsidR="00892021" w:rsidRPr="00892021">
        <w:t xml:space="preserve">, </w:t>
      </w:r>
      <w:r w:rsidR="00892021">
        <w:t xml:space="preserve">если сигнал подтверждается </w:t>
      </w:r>
      <w:r w:rsidR="00892021">
        <w:rPr>
          <w:lang w:val="en-US"/>
        </w:rPr>
        <w:t>SSRC</w:t>
      </w:r>
      <w:r w:rsidR="00892021" w:rsidRPr="00892021">
        <w:t xml:space="preserve"> </w:t>
      </w:r>
      <w:r w:rsidR="00892021">
        <w:t xml:space="preserve">и уровнями. </w:t>
      </w:r>
      <w:r w:rsidR="000B5DF1">
        <w:t>Бывает</w:t>
      </w:r>
      <w:r w:rsidR="00892021">
        <w:t xml:space="preserve"> и такие сделки хорошо отрабатываются без построения сетки.</w:t>
      </w:r>
    </w:p>
    <w:p w:rsidR="00FB1F4B" w:rsidRPr="00B11345" w:rsidRDefault="00FB1F4B" w:rsidP="00E13E23">
      <w:r>
        <w:t>- Как показала практика</w:t>
      </w:r>
      <w:r w:rsidR="00D53175">
        <w:t>,</w:t>
      </w:r>
      <w:r>
        <w:t xml:space="preserve"> можно входить когда цена уже находится в зоне </w:t>
      </w:r>
      <w:r w:rsidRPr="00F659D1">
        <w:rPr>
          <w:color w:val="0070C0"/>
        </w:rPr>
        <w:t>перепроданности</w:t>
      </w:r>
      <w:r>
        <w:t>/</w:t>
      </w:r>
      <w:r w:rsidRPr="00F659D1">
        <w:rPr>
          <w:color w:val="FF0000"/>
        </w:rPr>
        <w:t>перекупленности</w:t>
      </w:r>
      <w:r>
        <w:t xml:space="preserve"> или подходит к ней. Для лучшего понимания системы все же рекомендую придерживаться основного правила.</w:t>
      </w:r>
    </w:p>
    <w:p w:rsidR="007F2D58" w:rsidRDefault="007F2D58" w:rsidP="00E13E23"/>
    <w:p w:rsidR="006005EE" w:rsidRDefault="006005EE" w:rsidP="00E13E23">
      <w:pPr>
        <w:rPr>
          <w:i/>
          <w:u w:val="single"/>
        </w:rPr>
      </w:pPr>
      <w:r w:rsidRPr="006005EE">
        <w:rPr>
          <w:i/>
          <w:u w:val="single"/>
        </w:rPr>
        <w:t>О мониторингах.</w:t>
      </w:r>
    </w:p>
    <w:p w:rsidR="00135A49" w:rsidRDefault="00135A49" w:rsidP="00E13E23">
      <w:r>
        <w:t xml:space="preserve"> </w:t>
      </w:r>
      <w:r w:rsidR="00554D7D" w:rsidRPr="00554D7D">
        <w:t>[</w:t>
      </w:r>
      <w:r w:rsidR="00554D7D">
        <w:rPr>
          <w:lang w:val="en-US"/>
        </w:rPr>
        <w:t>url</w:t>
      </w:r>
      <w:r w:rsidR="00554D7D" w:rsidRPr="00554D7D">
        <w:t>=</w:t>
      </w:r>
      <w:r w:rsidRPr="00135A49">
        <w:t>http://www.myfxbook.com/members/dnaangel/esystem-10-aggressive-архив/722528</w:t>
      </w:r>
      <w:r w:rsidR="00554D7D" w:rsidRPr="00554D7D">
        <w:t>]</w:t>
      </w:r>
      <w:r w:rsidR="00467C44">
        <w:t>На данном мониторинге</w:t>
      </w:r>
      <w:r w:rsidR="00554D7D" w:rsidRPr="00554D7D">
        <w:t>[/</w:t>
      </w:r>
      <w:r w:rsidR="00554D7D">
        <w:rPr>
          <w:lang w:val="en-US"/>
        </w:rPr>
        <w:t>url</w:t>
      </w:r>
      <w:r w:rsidR="00554D7D" w:rsidRPr="00554D7D">
        <w:t>]</w:t>
      </w:r>
      <w:r>
        <w:t xml:space="preserve"> была первая версия ТС со стохастиком и  </w:t>
      </w:r>
      <w:r>
        <w:rPr>
          <w:lang w:val="en-US"/>
        </w:rPr>
        <w:t>trix</w:t>
      </w:r>
      <w:r w:rsidRPr="00135A49">
        <w:t>4</w:t>
      </w:r>
      <w:r>
        <w:rPr>
          <w:lang w:val="en-US"/>
        </w:rPr>
        <w:t>kids</w:t>
      </w:r>
      <w:r>
        <w:t>, в дальнейшем отказался от них</w:t>
      </w:r>
      <w:r w:rsidR="00415455">
        <w:t xml:space="preserve"> в пользу </w:t>
      </w:r>
      <w:r w:rsidR="00415455">
        <w:rPr>
          <w:lang w:val="en-US"/>
        </w:rPr>
        <w:t>SSRC</w:t>
      </w:r>
      <w:r>
        <w:t xml:space="preserve">. Использовался агрессивный ММ без каких либо фильтров. Фактически </w:t>
      </w:r>
      <w:r w:rsidR="001139C6">
        <w:t xml:space="preserve">сетки </w:t>
      </w:r>
      <w:r>
        <w:rPr>
          <w:lang w:val="en-US"/>
        </w:rPr>
        <w:t>buy</w:t>
      </w:r>
      <w:r>
        <w:t xml:space="preserve"> и</w:t>
      </w:r>
      <w:r w:rsidRPr="00135A49">
        <w:t xml:space="preserve"> </w:t>
      </w:r>
      <w:r>
        <w:rPr>
          <w:lang w:val="en-US"/>
        </w:rPr>
        <w:t>sell</w:t>
      </w:r>
      <w:r>
        <w:t xml:space="preserve"> строились чередуясь друг за другом, часто сделки были ранними и не по системе, что и привело к </w:t>
      </w:r>
      <w:r w:rsidR="00AE3F28">
        <w:t>просадке</w:t>
      </w:r>
      <w:r>
        <w:t xml:space="preserve"> 22%.</w:t>
      </w:r>
      <w:r w:rsidR="001139C6">
        <w:t xml:space="preserve"> Собственно четкие правила еще и не были прописаны.</w:t>
      </w:r>
    </w:p>
    <w:p w:rsidR="00F47AC9" w:rsidRDefault="00135A49" w:rsidP="00E13E23">
      <w:r>
        <w:t xml:space="preserve">На двух следующих мониторингах </w:t>
      </w:r>
      <w:r w:rsidR="00467C44">
        <w:t xml:space="preserve"> </w:t>
      </w:r>
      <w:r w:rsidR="00467C44" w:rsidRPr="00554D7D">
        <w:t>[</w:t>
      </w:r>
      <w:r w:rsidR="00467C44">
        <w:rPr>
          <w:lang w:val="en-US"/>
        </w:rPr>
        <w:t>url</w:t>
      </w:r>
      <w:r w:rsidR="00467C44" w:rsidRPr="00554D7D">
        <w:t>=</w:t>
      </w:r>
      <w:r w:rsidRPr="00135A49">
        <w:t>https://www.myfxbook.com/portfolio/esystem-11-conservative-demo-%D0%B0%D1%80%D1%85%D0%B8%D0%B2/880491</w:t>
      </w:r>
      <w:r w:rsidR="00467C44" w:rsidRPr="00467C44">
        <w:t>]</w:t>
      </w:r>
      <w:r w:rsidR="00467C44">
        <w:rPr>
          <w:lang w:val="en-US"/>
        </w:rPr>
        <w:t>Demo</w:t>
      </w:r>
      <w:r w:rsidR="00467C44" w:rsidRPr="00554D7D">
        <w:t>[/</w:t>
      </w:r>
      <w:r w:rsidR="00467C44">
        <w:rPr>
          <w:lang w:val="en-US"/>
        </w:rPr>
        <w:t>url</w:t>
      </w:r>
      <w:r w:rsidR="00467C44" w:rsidRPr="00554D7D">
        <w:t>]</w:t>
      </w:r>
      <w:r w:rsidR="00467C44">
        <w:t xml:space="preserve"> </w:t>
      </w:r>
      <w:r>
        <w:t xml:space="preserve"> и </w:t>
      </w:r>
      <w:r w:rsidR="00467C44" w:rsidRPr="00554D7D">
        <w:t>[</w:t>
      </w:r>
      <w:r w:rsidR="00467C44">
        <w:rPr>
          <w:lang w:val="en-US"/>
        </w:rPr>
        <w:t>url</w:t>
      </w:r>
      <w:r w:rsidR="00467C44" w:rsidRPr="00554D7D">
        <w:t>=</w:t>
      </w:r>
      <w:r w:rsidRPr="00135A49">
        <w:t>https://www.myfxbook.com/portfolio/esystem-11-conservative-cent/937816</w:t>
      </w:r>
      <w:r w:rsidR="00467C44" w:rsidRPr="00467C44">
        <w:t>]</w:t>
      </w:r>
      <w:r w:rsidR="00467C44">
        <w:rPr>
          <w:lang w:val="en-US"/>
        </w:rPr>
        <w:t>Cent</w:t>
      </w:r>
      <w:r w:rsidR="00467C44" w:rsidRPr="00554D7D">
        <w:t>[/</w:t>
      </w:r>
      <w:r w:rsidR="00467C44">
        <w:rPr>
          <w:lang w:val="en-US"/>
        </w:rPr>
        <w:t>url</w:t>
      </w:r>
      <w:r w:rsidR="00467C44" w:rsidRPr="00554D7D">
        <w:t>]</w:t>
      </w:r>
      <w:r w:rsidR="00467C44">
        <w:t xml:space="preserve"> </w:t>
      </w:r>
      <w:r>
        <w:t xml:space="preserve"> </w:t>
      </w:r>
      <w:r w:rsidR="008A225D">
        <w:t>используется</w:t>
      </w:r>
      <w:r>
        <w:t xml:space="preserve"> текущая версия ТС. </w:t>
      </w:r>
      <w:r w:rsidR="000D0A17">
        <w:t xml:space="preserve">Снижений кривой доходности на демо с конца апреля связано с моими экспериментами, которые не увенчались успехом. </w:t>
      </w:r>
      <w:r w:rsidR="004D591C">
        <w:t xml:space="preserve">Резкий рост кривой на центовом счете был из-за того, что забыл </w:t>
      </w:r>
      <w:r w:rsidR="001E3140">
        <w:t>усред</w:t>
      </w:r>
      <w:r w:rsidR="006238A3">
        <w:t>ниться</w:t>
      </w:r>
      <w:r w:rsidR="00A000C6">
        <w:t xml:space="preserve"> когда ложился спать </w:t>
      </w:r>
      <w:r w:rsidR="004D591C" w:rsidRPr="006005EE">
        <w:t>:d</w:t>
      </w:r>
      <w:r w:rsidR="00396F22">
        <w:t xml:space="preserve">. </w:t>
      </w:r>
      <w:r w:rsidR="00CF6ECC">
        <w:t>Последующий у</w:t>
      </w:r>
      <w:r w:rsidR="00396F22">
        <w:t xml:space="preserve">быток в  11% был из-за моей ошибки в анализе (не обратил внимание на ложный пробой 24 июля и дальнейшее закрепление цены под уровнем + на дневках широкий </w:t>
      </w:r>
      <w:r w:rsidR="008B18A6">
        <w:t>канал</w:t>
      </w:r>
      <w:r w:rsidR="00396F22">
        <w:t xml:space="preserve">, следовательно нужно было работать </w:t>
      </w:r>
      <w:r w:rsidR="008B18A6">
        <w:t>от границ или вообще не торговать</w:t>
      </w:r>
      <w:r w:rsidR="00396F22">
        <w:t xml:space="preserve"> + нарушение сетки из-за первого открытого колена не по правилам, с нарушением расстояни</w:t>
      </w:r>
      <w:r w:rsidR="00CF6ECC">
        <w:t>й</w:t>
      </w:r>
      <w:r w:rsidR="00396F22">
        <w:t xml:space="preserve"> между ордерами (менее  150пп) + сказалось </w:t>
      </w:r>
      <w:r w:rsidR="00F47AC9">
        <w:t>целенаправленное</w:t>
      </w:r>
      <w:r w:rsidR="00396F22">
        <w:t xml:space="preserve"> несоблюдение правил описанных ниже).</w:t>
      </w:r>
      <w:r w:rsidR="00F47AC9">
        <w:t xml:space="preserve"> </w:t>
      </w:r>
    </w:p>
    <w:p w:rsidR="00703181" w:rsidRDefault="00703181" w:rsidP="00E13E23">
      <w:r w:rsidRPr="00703181">
        <w:t>На данный момент идет тестирование лайт версии с индикаторным входом и минимальным тех анализом</w:t>
      </w:r>
      <w:r>
        <w:t>.</w:t>
      </w:r>
    </w:p>
    <w:p w:rsidR="00703181" w:rsidRDefault="00703181" w:rsidP="00E13E23"/>
    <w:p w:rsidR="00135A49" w:rsidRDefault="00A000C6" w:rsidP="00E13E23">
      <w:r>
        <w:t>С</w:t>
      </w:r>
      <w:r w:rsidR="00135A49">
        <w:t xml:space="preserve"> целью тестирования ТС на устой</w:t>
      </w:r>
      <w:r w:rsidR="00A045FE">
        <w:t>чивость к просадкам я пренебрегаю</w:t>
      </w:r>
      <w:r w:rsidR="00135A49">
        <w:t xml:space="preserve"> следующими правилами</w:t>
      </w:r>
      <w:r w:rsidR="006036F7">
        <w:t xml:space="preserve"> (стандартная версия)</w:t>
      </w:r>
      <w:r w:rsidR="00135A49">
        <w:t>:</w:t>
      </w:r>
    </w:p>
    <w:p w:rsidR="00135A49" w:rsidRDefault="00284101" w:rsidP="00135A49">
      <w:r>
        <w:t>1</w:t>
      </w:r>
      <w:r w:rsidR="00135A49">
        <w:t>) Если впереди сильный урове</w:t>
      </w:r>
      <w:r w:rsidR="008D322F">
        <w:t>нь и расстояние до него менее 4</w:t>
      </w:r>
      <w:r w:rsidR="00426DA0" w:rsidRPr="00426DA0">
        <w:t>5</w:t>
      </w:r>
      <w:r w:rsidR="008A225D">
        <w:t>0пп, то сигнал лучше пропустить</w:t>
      </w:r>
      <w:r w:rsidR="00135A49">
        <w:t>;</w:t>
      </w:r>
    </w:p>
    <w:p w:rsidR="00135A49" w:rsidRDefault="001B7354" w:rsidP="00135A49">
      <w:r>
        <w:t>2</w:t>
      </w:r>
      <w:r w:rsidR="00135A49">
        <w:t xml:space="preserve">) </w:t>
      </w:r>
      <w:r w:rsidR="006238A3">
        <w:t>Не открываем новую сетку в дни важных новостей</w:t>
      </w:r>
      <w:r w:rsidR="00135A49">
        <w:t>;</w:t>
      </w:r>
    </w:p>
    <w:p w:rsidR="00135A49" w:rsidRDefault="0002468B" w:rsidP="00135A49">
      <w:r w:rsidRPr="0002468B">
        <w:t>3</w:t>
      </w:r>
      <w:r w:rsidR="00135A49">
        <w:t xml:space="preserve">) </w:t>
      </w:r>
      <w:r w:rsidR="005A3D02">
        <w:t>При открытии новой сетки, откат от предыдущего движения</w:t>
      </w:r>
      <w:r w:rsidR="0034039E">
        <w:t xml:space="preserve"> должен быть</w:t>
      </w:r>
      <w:r w:rsidR="005A3D02">
        <w:t xml:space="preserve"> не менее 20%.</w:t>
      </w:r>
      <w:r w:rsidR="006238A3">
        <w:t xml:space="preserve"> </w:t>
      </w:r>
      <w:r w:rsidR="00135A49">
        <w:t xml:space="preserve">(входил даже без отката на среднем уровне </w:t>
      </w:r>
      <w:r w:rsidR="006238A3">
        <w:rPr>
          <w:lang w:val="en-US"/>
        </w:rPr>
        <w:t>enve</w:t>
      </w:r>
      <w:r w:rsidR="00135A49">
        <w:rPr>
          <w:lang w:val="en-US"/>
        </w:rPr>
        <w:t>lopes</w:t>
      </w:r>
      <w:r w:rsidR="007C6D07">
        <w:t>);</w:t>
      </w:r>
    </w:p>
    <w:p w:rsidR="007C6D07" w:rsidRDefault="0002468B" w:rsidP="007C6D07">
      <w:r w:rsidRPr="00F27524">
        <w:lastRenderedPageBreak/>
        <w:t>4</w:t>
      </w:r>
      <w:r w:rsidR="007C6D07">
        <w:t xml:space="preserve">) Цена у </w:t>
      </w:r>
      <w:r w:rsidR="00223344" w:rsidRPr="00F659D1">
        <w:rPr>
          <w:color w:val="0070C0"/>
        </w:rPr>
        <w:t>нижней</w:t>
      </w:r>
      <w:r w:rsidR="00223344">
        <w:t>/</w:t>
      </w:r>
      <w:r w:rsidR="00223344" w:rsidRPr="00F659D1">
        <w:rPr>
          <w:color w:val="FF0000"/>
        </w:rPr>
        <w:t>верхней</w:t>
      </w:r>
      <w:r w:rsidR="00223344">
        <w:t xml:space="preserve"> </w:t>
      </w:r>
      <w:r w:rsidR="007C6D07">
        <w:t xml:space="preserve">границы </w:t>
      </w:r>
      <w:r w:rsidR="007C6D07">
        <w:rPr>
          <w:lang w:val="en-US"/>
        </w:rPr>
        <w:t>Envelopes</w:t>
      </w:r>
      <w:r w:rsidR="007C6D07">
        <w:t xml:space="preserve"> или пересекла ее (входил на среднем уровне </w:t>
      </w:r>
      <w:r w:rsidR="007C6D07">
        <w:rPr>
          <w:lang w:val="en-US"/>
        </w:rPr>
        <w:t>en</w:t>
      </w:r>
      <w:r w:rsidR="006238A3">
        <w:rPr>
          <w:lang w:val="en-US"/>
        </w:rPr>
        <w:t>ve</w:t>
      </w:r>
      <w:r w:rsidR="007C6D07">
        <w:rPr>
          <w:lang w:val="en-US"/>
        </w:rPr>
        <w:t>lopes</w:t>
      </w:r>
      <w:r w:rsidR="007F117F">
        <w:t>).</w:t>
      </w:r>
    </w:p>
    <w:p w:rsidR="00597865" w:rsidRDefault="0015612F" w:rsidP="007C6D07">
      <w:r>
        <w:t>5) В день открывать не более одной сетки.</w:t>
      </w:r>
    </w:p>
    <w:sectPr w:rsidR="00597865" w:rsidSect="00E13E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E13E23"/>
    <w:rsid w:val="00000B3D"/>
    <w:rsid w:val="00006ED1"/>
    <w:rsid w:val="000071E6"/>
    <w:rsid w:val="00014B5F"/>
    <w:rsid w:val="00016D5F"/>
    <w:rsid w:val="00023F0D"/>
    <w:rsid w:val="0002468B"/>
    <w:rsid w:val="00053C91"/>
    <w:rsid w:val="0007181A"/>
    <w:rsid w:val="00073C8F"/>
    <w:rsid w:val="000B156E"/>
    <w:rsid w:val="000B5DF1"/>
    <w:rsid w:val="000D0A17"/>
    <w:rsid w:val="000E3B49"/>
    <w:rsid w:val="000F0FEC"/>
    <w:rsid w:val="00103145"/>
    <w:rsid w:val="0010723C"/>
    <w:rsid w:val="001139C6"/>
    <w:rsid w:val="00132E00"/>
    <w:rsid w:val="00135A49"/>
    <w:rsid w:val="00142E8F"/>
    <w:rsid w:val="0015612F"/>
    <w:rsid w:val="001669DE"/>
    <w:rsid w:val="00181AFF"/>
    <w:rsid w:val="00181E1C"/>
    <w:rsid w:val="00182CE1"/>
    <w:rsid w:val="00195D5A"/>
    <w:rsid w:val="001A0098"/>
    <w:rsid w:val="001A364D"/>
    <w:rsid w:val="001B7354"/>
    <w:rsid w:val="001E3140"/>
    <w:rsid w:val="001E730E"/>
    <w:rsid w:val="00200188"/>
    <w:rsid w:val="00204C5A"/>
    <w:rsid w:val="00223344"/>
    <w:rsid w:val="00284101"/>
    <w:rsid w:val="00290F70"/>
    <w:rsid w:val="002A0A4A"/>
    <w:rsid w:val="002B020C"/>
    <w:rsid w:val="002B1CE4"/>
    <w:rsid w:val="002D1DE8"/>
    <w:rsid w:val="002D49EF"/>
    <w:rsid w:val="002F67B7"/>
    <w:rsid w:val="0034039E"/>
    <w:rsid w:val="00360250"/>
    <w:rsid w:val="003709F3"/>
    <w:rsid w:val="00386BD7"/>
    <w:rsid w:val="00386CFF"/>
    <w:rsid w:val="00396957"/>
    <w:rsid w:val="00396F22"/>
    <w:rsid w:val="003B219D"/>
    <w:rsid w:val="003D0645"/>
    <w:rsid w:val="003D126E"/>
    <w:rsid w:val="003D324A"/>
    <w:rsid w:val="003D58E5"/>
    <w:rsid w:val="003E6862"/>
    <w:rsid w:val="003E7F58"/>
    <w:rsid w:val="00415455"/>
    <w:rsid w:val="00423B25"/>
    <w:rsid w:val="00423F06"/>
    <w:rsid w:val="00426DA0"/>
    <w:rsid w:val="00467C44"/>
    <w:rsid w:val="004A1DCB"/>
    <w:rsid w:val="004A68CC"/>
    <w:rsid w:val="004C4973"/>
    <w:rsid w:val="004C62C0"/>
    <w:rsid w:val="004D591C"/>
    <w:rsid w:val="00511165"/>
    <w:rsid w:val="00523F95"/>
    <w:rsid w:val="00531AC4"/>
    <w:rsid w:val="005439A9"/>
    <w:rsid w:val="005473C4"/>
    <w:rsid w:val="0055131C"/>
    <w:rsid w:val="00554D7D"/>
    <w:rsid w:val="00555223"/>
    <w:rsid w:val="005612DC"/>
    <w:rsid w:val="00565055"/>
    <w:rsid w:val="00597865"/>
    <w:rsid w:val="005A198F"/>
    <w:rsid w:val="005A3D02"/>
    <w:rsid w:val="005A47E1"/>
    <w:rsid w:val="005B385D"/>
    <w:rsid w:val="005C6C3E"/>
    <w:rsid w:val="005E1591"/>
    <w:rsid w:val="006005EE"/>
    <w:rsid w:val="006036F7"/>
    <w:rsid w:val="006238A3"/>
    <w:rsid w:val="006444DE"/>
    <w:rsid w:val="00646909"/>
    <w:rsid w:val="00646FD2"/>
    <w:rsid w:val="00655372"/>
    <w:rsid w:val="0065787E"/>
    <w:rsid w:val="0066517E"/>
    <w:rsid w:val="00675A28"/>
    <w:rsid w:val="00692083"/>
    <w:rsid w:val="006A129C"/>
    <w:rsid w:val="006B133D"/>
    <w:rsid w:val="006C1456"/>
    <w:rsid w:val="006D591E"/>
    <w:rsid w:val="006E1251"/>
    <w:rsid w:val="00703181"/>
    <w:rsid w:val="0070579C"/>
    <w:rsid w:val="00711E53"/>
    <w:rsid w:val="00712132"/>
    <w:rsid w:val="0072789A"/>
    <w:rsid w:val="00727BCA"/>
    <w:rsid w:val="00736BA4"/>
    <w:rsid w:val="00744D01"/>
    <w:rsid w:val="007559D7"/>
    <w:rsid w:val="00767079"/>
    <w:rsid w:val="00774F9E"/>
    <w:rsid w:val="007A6861"/>
    <w:rsid w:val="007C6D07"/>
    <w:rsid w:val="007F117F"/>
    <w:rsid w:val="007F2D58"/>
    <w:rsid w:val="007F7969"/>
    <w:rsid w:val="0080068F"/>
    <w:rsid w:val="00874C92"/>
    <w:rsid w:val="00874D07"/>
    <w:rsid w:val="00884A0A"/>
    <w:rsid w:val="00892021"/>
    <w:rsid w:val="008A225D"/>
    <w:rsid w:val="008A35C8"/>
    <w:rsid w:val="008B18A6"/>
    <w:rsid w:val="008C50D2"/>
    <w:rsid w:val="008D322F"/>
    <w:rsid w:val="008E3B7F"/>
    <w:rsid w:val="008F7070"/>
    <w:rsid w:val="00953415"/>
    <w:rsid w:val="009A12F6"/>
    <w:rsid w:val="009A34BD"/>
    <w:rsid w:val="009C5860"/>
    <w:rsid w:val="009F3657"/>
    <w:rsid w:val="00A000C6"/>
    <w:rsid w:val="00A045FE"/>
    <w:rsid w:val="00A15729"/>
    <w:rsid w:val="00A23AF5"/>
    <w:rsid w:val="00A43389"/>
    <w:rsid w:val="00A55E22"/>
    <w:rsid w:val="00A60FC1"/>
    <w:rsid w:val="00A959EB"/>
    <w:rsid w:val="00AB2168"/>
    <w:rsid w:val="00AD0A96"/>
    <w:rsid w:val="00AE18A2"/>
    <w:rsid w:val="00AE3F28"/>
    <w:rsid w:val="00B11345"/>
    <w:rsid w:val="00B159AA"/>
    <w:rsid w:val="00B82458"/>
    <w:rsid w:val="00B94604"/>
    <w:rsid w:val="00BB45DC"/>
    <w:rsid w:val="00BF2E94"/>
    <w:rsid w:val="00C00C35"/>
    <w:rsid w:val="00C023F5"/>
    <w:rsid w:val="00C11166"/>
    <w:rsid w:val="00C2197B"/>
    <w:rsid w:val="00C2225F"/>
    <w:rsid w:val="00C236E6"/>
    <w:rsid w:val="00C62C63"/>
    <w:rsid w:val="00CD686A"/>
    <w:rsid w:val="00CE1405"/>
    <w:rsid w:val="00CF6ECC"/>
    <w:rsid w:val="00D00525"/>
    <w:rsid w:val="00D009CF"/>
    <w:rsid w:val="00D27772"/>
    <w:rsid w:val="00D53175"/>
    <w:rsid w:val="00D821BC"/>
    <w:rsid w:val="00DA2AE0"/>
    <w:rsid w:val="00DB1401"/>
    <w:rsid w:val="00DC66C7"/>
    <w:rsid w:val="00E01ED1"/>
    <w:rsid w:val="00E05091"/>
    <w:rsid w:val="00E13168"/>
    <w:rsid w:val="00E13E23"/>
    <w:rsid w:val="00E20D9F"/>
    <w:rsid w:val="00E35A91"/>
    <w:rsid w:val="00E368AF"/>
    <w:rsid w:val="00E6240B"/>
    <w:rsid w:val="00E82116"/>
    <w:rsid w:val="00E905D2"/>
    <w:rsid w:val="00EB3D69"/>
    <w:rsid w:val="00ED1351"/>
    <w:rsid w:val="00EF19B4"/>
    <w:rsid w:val="00EF5C3D"/>
    <w:rsid w:val="00EF78D7"/>
    <w:rsid w:val="00F02256"/>
    <w:rsid w:val="00F27524"/>
    <w:rsid w:val="00F361C9"/>
    <w:rsid w:val="00F4459E"/>
    <w:rsid w:val="00F47AC9"/>
    <w:rsid w:val="00F52D5B"/>
    <w:rsid w:val="00F53DFE"/>
    <w:rsid w:val="00F547DF"/>
    <w:rsid w:val="00F659D1"/>
    <w:rsid w:val="00FB0CC3"/>
    <w:rsid w:val="00FB1F4B"/>
    <w:rsid w:val="00FB5277"/>
    <w:rsid w:val="00FB5C40"/>
    <w:rsid w:val="00FC4D54"/>
    <w:rsid w:val="00FE0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23"/>
    <w:pPr>
      <w:spacing w:after="0" w:line="240" w:lineRule="auto"/>
      <w:ind w:firstLine="709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3E23"/>
    <w:rPr>
      <w:b/>
      <w:bCs/>
    </w:rPr>
  </w:style>
  <w:style w:type="character" w:customStyle="1" w:styleId="apple-converted-space">
    <w:name w:val="apple-converted-space"/>
    <w:basedOn w:val="a0"/>
    <w:rsid w:val="00E13E23"/>
  </w:style>
  <w:style w:type="paragraph" w:styleId="a4">
    <w:name w:val="Balloon Text"/>
    <w:basedOn w:val="a"/>
    <w:link w:val="a5"/>
    <w:uiPriority w:val="99"/>
    <w:semiHidden/>
    <w:unhideWhenUsed/>
    <w:rsid w:val="00692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29152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</dc:creator>
  <cp:keywords/>
  <dc:description/>
  <cp:lastModifiedBy>DNA</cp:lastModifiedBy>
  <cp:revision>155</cp:revision>
  <dcterms:created xsi:type="dcterms:W3CDTF">2014-07-07T13:35:00Z</dcterms:created>
  <dcterms:modified xsi:type="dcterms:W3CDTF">2014-10-01T09:38:00Z</dcterms:modified>
</cp:coreProperties>
</file>